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оде---искренность"/>
    <w:p>
      <w:pPr>
        <w:pStyle w:val="Heading3"/>
      </w:pPr>
      <w:r>
        <w:t xml:space="preserve">В моде - искренность</w:t>
      </w:r>
    </w:p>
    <w:p>
      <w:pPr>
        <w:pStyle w:val="FirstParagraph"/>
      </w:pPr>
      <w:r>
        <w:t xml:space="preserve">22.03.2017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Именной стипендиат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Илона Галустова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марта стартовало самое долгожданное событие этого года - Неделя моды MERCEDES-BENZ FASHION WEEK RUSSIA. Топовые дизайнеры представили свои коллекции на главном подиуме страны. Масштабная, а главное качественная работа, проделанная ими и их командой профессионалов, действительно заслуживает восхищения. Идеально подобранная одежда моделей, гостей, звёзд, известных людей, персонала, да абсолютно всех, кто там находится, создаёт атмосферу шика и той красоты, которой хочется  любоваться.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Мне посчастливилось окунуться в необыкновенный мир детского стиля. Мода для малышей – это совершенно другое направление искусства дизайнеров. Ведь нужно учитывать активность маленьких модниц и модников, их среду взаимодействия и, конечно же, пожелания родителей. Представляя детские коллекции, не стоит сдерживать свое воображение, здесь можно придумать что угодно, например, взять тему, казалось бы далекую от детей - рок. Так и поступил известный бренд Детский мир - коллекцией под названием «Рожденный быть рок-звездой» была открыта Неделя моды. На подиуме дизайнеры представили самые дерзкие и яркие образы. Было все: и блестящие юбки, и кроссовки, и розовые пачки, головные повязки, лосины, джинсовые куртки с нашивками, монохромные футболки с принтами, черные кожаные косухи и многое другое. Это было оригинально и, безусловно, понравилось зрителям.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Необыкновенный восторг вызвали коллекции вечерних костюмов для детей и подростков, представленные дизайнерским дуэтом KIBOSVSKAYA&amp;PABLOSKY. Показ напоминал волшебную сказку, где мальчики были принцами в костюмах-тройках из плотного шелка, а девочки - принцессы в фатиновых бальных платьях, украшенные перьями, стразами и нежным кружевом.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Несомненно, запомнилась коллекция BLUE JASMINE. Девочки-модели в этих элегантных, женственных платьях выглядят, как настоящие леди. А мальчики, одетые в брюки и однотонные рубашки предстали перед нами, как истинные джентльмены.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Коллекция L’EREDE вдохновлена уличным искусством. Думаю, детям и девушкам постарше будет вполне комфортно в платьях в дуэте с косухами, а некоторый уют придают свитера спокойных пастельных цветов крупной вязки, юбки-пачки, спортивные костюмы, которые можно носить каждый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Коллекция KOMOD Алены Нега называется «Парящая в мечтах». Согласитесь, сразу представляется что-то воздушное и безмятежное? На подиуме перед нами предстали самые легкие невесомые текстуры платьев, которые покорили зрителей своей изящностью.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Детская мода в корне отличается от обычной взрослой! Она обладает таким качеством, как искренность. Пафос как таковой отсутствует, что в свою очередь и привлекает аудиторию. Все просто и естественно, особенно, когда коллекцию представляют совсем крохи - это по-настоящему мило и вызывает улыбку даже у самых суровых критиков.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Конечно, это колоссальный труд. Я не знаю, как дети переживают это напряжение, когда надо постоянно позировать и быть в кадре. И скажу вам, они действительно молодцы - понимают всю важность мероприятия и относятся к этому как настоящие профессионалы (я имею в виду уже детей постарше). Отдельную и определенно важную роль играют родители. Помочь, поддержать, успокоить сможет не каждый. Кажется, что все прошло легко и просто, но никто не подозревает, сколько сил было вложено в это. Смотря на деток в этих шикарных дизайнерских нарядах, понимаешь, что они задают определенную динамику, при этом не эпатажем и вульгарными нарядами, а своей чистотой, игривостью, проказами и дурачеством прямо во время показа. Это и цепляет.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 безумно благодарна возможности попасть на эту Неделю моды – здесь царит нереально приятная атмосфера, а работа дизайнеров и их коллекции просто завораживают. Желаю каждому оказаться в таком сказочном мире стиля и красоты, и получить незабываемые эмоции.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http://centrprof.dtoiv.mos.ru/projects/pen-test/detail/5327137.html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5327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5327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2025-01-26T15:09:28Z</dcterms:created>
  <dcterms:modified xsi:type="dcterms:W3CDTF">2025-01-26T15:09:28Z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