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рублей"/>
    <w:p>
      <w:pPr>
        <w:pStyle w:val="Heading3"/>
      </w:pPr>
      <w:r>
        <w:t xml:space="preserve">287 рублей</w:t>
      </w:r>
    </w:p>
    <w:p>
      <w:pPr>
        <w:pStyle w:val="FirstParagraph"/>
      </w:pPr>
      <w:r>
        <w:t xml:space="preserve">07.02.2018</w:t>
      </w:r>
    </w:p>
    <w:p>
      <w:pPr>
        <w:pStyle w:val="BodyText"/>
      </w:pPr>
      <w:r>
        <w:br/>
      </w:r>
    </w:p>
    <w:p>
      <w:pPr>
        <w:pStyle w:val="BodyText"/>
      </w:pPr>
      <w:r>
        <w:rPr>
          <w:bCs/>
          <w:b/>
          <w:iCs/>
          <w:i/>
        </w:rPr>
        <w:t xml:space="preserve">Именной стипендиат Правительства Москвы  </w:t>
      </w:r>
      <w:r>
        <w:br/>
      </w:r>
      <w:r>
        <w:rPr>
          <w:bCs/>
          <w:b/>
          <w:iCs/>
          <w:i/>
        </w:rPr>
        <w:t xml:space="preserve">Анна Авгиненко</w:t>
      </w:r>
    </w:p>
    <w:p>
      <w:pPr>
        <w:pStyle w:val="BodyText"/>
      </w:pPr>
      <w:r>
        <w:br/>
      </w:r>
    </w:p>
    <w:p>
      <w:pPr>
        <w:pStyle w:val="BodyText"/>
      </w:pPr>
      <w:r>
        <w:t xml:space="preserve">Девушка большими шагами мерила совсем небольшую кухню. Она ходила взад и вперед, останавливалась, будто отвлекаясь от своих мыслей, потом еле заметно вздрагивала и возвращалась к своему прежнему занятию. Все это время она вертела в руках телефон и нервно поглядывала на экран. Темные, кудрявые волосы, которые пару часов назад их хозяйка заплела в аккуратный хвост, пришли в совершеннейший беспорядок. От такой беготни резинка повисла на кончиках упругих пружинок, а самые короткие пряди волос лезли в глаза и лицо, мешая сосредоточиться. Пухлые щеки девушки пунцовыми пятнами выделялись на белом лице, выражение которого менялось с каждой секундой. Наконец, Алена плюхнулась на маленький угловой диванчик на кухне и положила голову на руки. Так, полулежа на деревянном обеденном столе, она предалась воспоминаниям.</w:t>
      </w:r>
    </w:p>
    <w:p>
      <w:pPr>
        <w:pStyle w:val="BodyText"/>
      </w:pPr>
      <w:r>
        <w:t xml:space="preserve">Полтора месяца назад Алена вызвалась купить цветы преподавателям, чтобы поздравить их от всей группы с окончанием года и заодно задобрить перед началом летней сессии. Она решила заплатить за все букеты из своего кармана, а потом просто поделить получившуюся сумму на количество одногруппников. «Меньше с деньгами возни будет. Просто потом уже точную сумму назову, а они отдадут» - подумала Алена. Группа была очень хорошая: все девочки и мальчики с удовольствием помогали друг другу и относились по-доброму. Почти все.</w:t>
      </w:r>
    </w:p>
    <w:p>
      <w:pPr>
        <w:pStyle w:val="BodyText"/>
      </w:pPr>
      <w:r>
        <w:t xml:space="preserve">- Нужно все сделать вовремя, проверить каждый цветок, чтобы свежий был. И чек, самое главное чек, вдруг у кого-то возникнут вопросы или сомнения, - наставляла она сама себя вслух. На самом деле, ни у кого ни сомнений, ни вопросов почти никогда не возникало, потому что если Алена бралась за какую-то работу, то старалась всегда ее выполнять на все сто процентов. И все об этом знали.</w:t>
      </w:r>
    </w:p>
    <w:p>
      <w:pPr>
        <w:pStyle w:val="BodyText"/>
      </w:pPr>
      <w:r>
        <w:t xml:space="preserve">Всем букеты пришлись по душе, преподавателей поздравили и, казалось бы, все хорошо. Конец мая, сессия на носу и, конечно же, голова забита не долгом за цветы, а экзаменами. Алена бегала, всем напоминала и, как правило, почти сразу после напоминания одногруппники либо переводили положенные 287 рублей на банковскую карточку, либо отдавали наличными при встрече. Алена дважды писала Изабелле, чтобы та перевела ей деньги, потому что в институте они бы в этом учебном году уже не встретились. После первой просьбы ответ был: «Хорошо скоро перекину», чего не произошло ни через день, ни через два, ни через три. А на второе сообщение с той же просьбой ответа не последовало вовсе.</w:t>
      </w:r>
    </w:p>
    <w:p>
      <w:pPr>
        <w:pStyle w:val="BodyText"/>
      </w:pPr>
      <w:r>
        <w:t xml:space="preserve">Изабелла – высокая и худощавая девчонка с длинными крашенными в каштановый цвет волосами с белыми кончиками. Смугловатое лицо, покрытое тональным кремом, пудрой и другой всевозможной косметикой. В раскосых карих глазах не было и намека на то тепло, с которым обычно смотрят глаза такого приятного цвета. Они были холодны. Алене даже порой казалось, что за слоями подводки, туши и теней их обладательница прячет хитрость и еще что-то такое же склизкое.</w:t>
      </w:r>
    </w:p>
    <w:p>
      <w:pPr>
        <w:pStyle w:val="BodyText"/>
      </w:pPr>
      <w:r>
        <w:t xml:space="preserve">Со второго сообщения прошло уже полтора месяца, и Алена не знала, что ей делать. Пусть это были и небольшие деньги, она беспокоилась. Девушка, конечно, понимала, что ждать от Изабеллы ответственного отношения просто не разумно, но полтора месяца был явный перебор. В конце концов, Алена, уже порядком взвинченная, решила спокойно, но настойчиво попросить деньги снова. Она поднялась со стола и набрала сообщение:</w:t>
      </w:r>
    </w:p>
    <w:p>
      <w:pPr>
        <w:pStyle w:val="BodyText"/>
      </w:pPr>
      <w:r>
        <w:t xml:space="preserve">- Привет. Скинь, пожалуйста, долг за цветы.</w:t>
      </w:r>
    </w:p>
    <w:p>
      <w:pPr>
        <w:pStyle w:val="BodyText"/>
      </w:pPr>
      <w:r>
        <w:t xml:space="preserve">Ответ пришел почти сразу:</w:t>
      </w:r>
    </w:p>
    <w:p>
      <w:pPr>
        <w:pStyle w:val="BodyText"/>
      </w:pPr>
      <w:r>
        <w:t xml:space="preserve">- Привет. Позже скину.</w:t>
      </w:r>
    </w:p>
    <w:p>
      <w:pPr>
        <w:pStyle w:val="BodyText"/>
      </w:pPr>
      <w:r>
        <w:t xml:space="preserve">Алене сделала над собой усилие и написала: «Хорошо. Мне они прямо сейчас не нужны. Но все же мы договорились отдать деньги сразу. В следующий раз, пожалуйста, не задерживай так на долго».</w:t>
      </w:r>
    </w:p>
    <w:p>
      <w:pPr>
        <w:pStyle w:val="BodyText"/>
      </w:pPr>
      <w:r>
        <w:t xml:space="preserve">«Слушай, не надо меня отчитывать как подростка. Сколько там?»</w:t>
      </w:r>
    </w:p>
    <w:p>
      <w:pPr>
        <w:pStyle w:val="BodyText"/>
      </w:pPr>
      <w:r>
        <w:t xml:space="preserve">«Я не отчитываю, а прошу. 287».</w:t>
      </w:r>
    </w:p>
    <w:p>
      <w:pPr>
        <w:pStyle w:val="BodyText"/>
      </w:pPr>
      <w:r>
        <w:t xml:space="preserve">«Я на три недели уезжала в другую страну и уже давно об этом забыла».</w:t>
      </w:r>
    </w:p>
    <w:p>
      <w:pPr>
        <w:pStyle w:val="BodyText"/>
      </w:pPr>
      <w:r>
        <w:t xml:space="preserve">Алена была возмущена таким поведением. Она думала: «Ты же знала, что уедешь. Если ты должен кому-то, это твоя обязанность озаботиться о том, чтобы вернуть в срок, не заставлять человека ждать и тем более бегать за тобой». Она почти уже набрала сообщение, но вдруг остановилась, немного подумала и стерла, а вместо этого набрала: « Не хочу развивать эту тему. Надеюсь моя просьба услышана».</w:t>
      </w:r>
    </w:p>
    <w:p>
      <w:pPr>
        <w:pStyle w:val="BodyText"/>
      </w:pPr>
      <w:r>
        <w:t xml:space="preserve">Через секунду пришло короткое: «Взаимно».</w:t>
      </w:r>
    </w:p>
    <w:p>
      <w:pPr>
        <w:pStyle w:val="BodyText"/>
      </w:pPr>
      <w:r>
        <w:t xml:space="preserve">Все тело сотрясали волны злобы. Они черной пеленой застилали глаза. В голове крутились миллионы острых, исполненных яда и обиды фраз, готовых сорваться с языка при встрече. Кричащая несправедливость всей ситуации только подстегивала воображение, стоило лишь сознанию коснуться этого факта. «Так мучительно хочется подойти и высказать все в лицо. Все как есть, до малейшей подробности; открыть правду всем остальным, унизив виновницу этих мыслей, - думала Алена. Но … слишком уж это подло, так низко пасть, поступиться всеми своими принципами…Ради чего? Мести? Так называемой «справедливости»? Потерять себя в этой непроглядно будоражащей черноте? Этот поступок достоин ее, но не меня». Алена бодро встала, улыбнулась и направилась в соседнюю комнату. Она легла на кровать родителей и даже рассмеялась от облегчения. «Этот поступок достоин ее, но не меня», - вновь подумала девушка.  </w:t>
      </w:r>
    </w:p>
    <w:p>
      <w:pPr>
        <w:pStyle w:val="BodyText"/>
      </w:pPr>
      <w:r>
        <w:br/>
      </w:r>
    </w:p>
    <w:p>
      <w:pPr>
        <w:pStyle w:val="BodyText"/>
      </w:pPr>
      <w:r>
        <w:t xml:space="preserve">Адрес страницы:</w:t>
      </w:r>
      <w:r>
        <w:t xml:space="preserve"> </w:t>
      </w:r>
      <w:hyperlink r:id="rId20">
        <w:r>
          <w:rPr>
            <w:rStyle w:val="Hyperlink"/>
          </w:rPr>
          <w:t xml:space="preserve">http://centrprof.dtoiv.mos.ru/projects/pen-test/detail/7132383.html</w:t>
        </w:r>
      </w:hyperlink>
    </w:p>
    <w:p>
      <w:pPr>
        <w:pStyle w:val="BodyText"/>
      </w:pPr>
      <w:hyperlink r:id="rId21">
        <w:r>
          <w:rPr>
            <w:rStyle w:val="Hyperlink"/>
          </w:rPr>
          <w:t xml:space="preserve">ГБУ города Москвы «Городской центр профессионального и карьерного развития»</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centrprof.dtoiv.mos.ru" TargetMode="External" /><Relationship Type="http://schemas.openxmlformats.org/officeDocument/2006/relationships/hyperlink" Id="rId20" Target="http://centrprof.dtoiv.mos.ru/projects/pen-test/detail/7132383.html" TargetMode="External" /></Relationships>
</file>

<file path=word/_rels/footnotes.xml.rels><?xml version="1.0" encoding="UTF-8"?><Relationships xmlns="http://schemas.openxmlformats.org/package/2006/relationships"><Relationship Type="http://schemas.openxmlformats.org/officeDocument/2006/relationships/hyperlink" Id="rId21" Target="http://centrprof.dtoiv.mos.ru" TargetMode="External" /><Relationship Type="http://schemas.openxmlformats.org/officeDocument/2006/relationships/hyperlink" Id="rId20" Target="http://centrprof.dtoiv.mos.ru/projects/pen-test/detail/713238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2025-05-30T23:57:08Z</dcterms:created>
  <dcterms:modified xsi:type="dcterms:W3CDTF">2025-05-30T23:57:08Z</dcterms:modified>
</cp:coreProperties>
</file>

<file path=docProps/custom.xml><?xml version="1.0" encoding="utf-8"?>
<Properties xmlns="http://schemas.openxmlformats.org/officeDocument/2006/custom-properties" xmlns:vt="http://schemas.openxmlformats.org/officeDocument/2006/docPropsVTypes"/>
</file>