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о-фотографии-в-академия-restore"/>
    <w:p>
      <w:pPr>
        <w:pStyle w:val="Heading3"/>
      </w:pPr>
      <w:r>
        <w:t xml:space="preserve">О фотографии в «Академия re:Store»</w:t>
      </w:r>
    </w:p>
    <w:p>
      <w:pPr>
        <w:pStyle w:val="FirstParagraph"/>
      </w:pPr>
      <w:r>
        <w:t xml:space="preserve">19.03.2018</w:t>
      </w:r>
    </w:p>
    <w:p>
      <w:pPr>
        <w:pStyle w:val="BodyText"/>
      </w:pPr>
      <w:r>
        <w:t xml:space="preserve">«Предметная мобильная съемка»</w:t>
      </w:r>
    </w:p>
    <w:p>
      <w:pPr>
        <w:pStyle w:val="BodyText"/>
      </w:pPr>
      <w:r>
        <w:t xml:space="preserve">Блогер и фотограф Василий Маляр даст участникам простые советы по мобильной фотографии! Василий расскажет, как сделать так, чтобы фотографии, сделанные на смартфон, выглядели профессионально, а процесс съёмки стал интересным и максимально удобным. Ты узнаешь, как снимать предметную съемку, начиная от основ построения композиции, и заканчивая практикумом по обработке фотографии с помощью приложений.</w:t>
      </w:r>
    </w:p>
    <w:p>
      <w:pPr>
        <w:pStyle w:val="BodyText"/>
      </w:pPr>
      <w:r>
        <w:rPr>
          <w:bCs/>
          <w:b/>
        </w:rPr>
        <w:t xml:space="preserve">Спикер:</w:t>
      </w:r>
      <w:r>
        <w:t xml:space="preserve"> </w:t>
      </w:r>
      <w:r>
        <w:t xml:space="preserve">блогер, занимающийся мобильной фотографией – Василий Маляр. Василий фотографирует все: природу, город, растения, делится фотографиями своих работ и своими селфи в Instagram (@malyar).</w:t>
      </w:r>
    </w:p>
    <w:p>
      <w:pPr>
        <w:pStyle w:val="BodyText"/>
      </w:pPr>
      <w:r>
        <w:t xml:space="preserve">Программа лекции:</w:t>
      </w:r>
    </w:p>
    <w:p>
      <w:pPr>
        <w:pStyle w:val="BodyText"/>
      </w:pPr>
      <w:r>
        <w:t xml:space="preserve">▪Композиция в профиле.</w:t>
      </w:r>
    </w:p>
    <w:p>
      <w:pPr>
        <w:pStyle w:val="BodyText"/>
      </w:pPr>
      <w:r>
        <w:t xml:space="preserve">▪Примеры работ и разбор построения раскладки.</w:t>
      </w:r>
    </w:p>
    <w:p>
      <w:pPr>
        <w:pStyle w:val="BodyText"/>
      </w:pPr>
      <w:r>
        <w:t xml:space="preserve">▪Как построить свой кадр, опираясь на основы композиции.</w:t>
      </w:r>
    </w:p>
    <w:p>
      <w:pPr>
        <w:pStyle w:val="BodyText"/>
      </w:pPr>
      <w:r>
        <w:t xml:space="preserve">▪Ошибки в предметной съемке.</w:t>
      </w:r>
    </w:p>
    <w:p>
      <w:pPr>
        <w:pStyle w:val="BodyText"/>
      </w:pPr>
      <w:r>
        <w:t xml:space="preserve">▪Обработка фотографий с помощью приложений.</w:t>
      </w:r>
    </w:p>
    <w:p>
      <w:pPr>
        <w:pStyle w:val="BodyText"/>
      </w:pPr>
      <w:r>
        <w:t xml:space="preserve">▪Практика: обработка исходника.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23 марта (пт), 19:00.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ул. Тверская, 27.</w:t>
      </w:r>
    </w:p>
    <w:p>
      <w:pPr>
        <w:pStyle w:val="BodyText"/>
      </w:pPr>
      <w:r>
        <w:rPr>
          <w:bCs/>
          <w:b/>
        </w:rPr>
        <w:t xml:space="preserve">Подробнее и регистрация:</w:t>
      </w:r>
      <w:r>
        <w:t xml:space="preserve"> </w:t>
      </w:r>
      <w:hyperlink r:id="rId20">
        <w:r>
          <w:rPr>
            <w:rStyle w:val="Hyperlink"/>
          </w:rPr>
          <w:t xml:space="preserve">https://goo.gl/kHtCSz</w:t>
        </w:r>
      </w:hyperlink>
    </w:p>
    <w:p>
      <w:pPr>
        <w:pStyle w:val="BodyText"/>
      </w:pPr>
      <w:r>
        <w:drawing>
          <wp:inline>
            <wp:extent cx="5334000" cy="297259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cf4/rirayig7yxe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http://centrprof.dtoiv.mos.ru/projects/special-correspondent/detail/7205842.html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05842.html" TargetMode="External" /><Relationship Type="http://schemas.openxmlformats.org/officeDocument/2006/relationships/hyperlink" Id="rId20" Target="https://goo.gl/kHtCS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05842.html" TargetMode="External" /><Relationship Type="http://schemas.openxmlformats.org/officeDocument/2006/relationships/hyperlink" Id="rId20" Target="https://goo.gl/kHtCS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2025-01-23T16:42:22Z</dcterms:created>
  <dcterms:modified xsi:type="dcterms:W3CDTF">2025-01-23T16:42:22Z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